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F231" w14:textId="28CDBC3D" w:rsidR="008327A2" w:rsidRDefault="00661B1B" w:rsidP="004E09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Annual General Meeting 2025 </w:t>
      </w:r>
    </w:p>
    <w:p w14:paraId="149901A9" w14:textId="17ADBD18" w:rsidR="009E087D" w:rsidRPr="004E0983" w:rsidRDefault="008327A2" w:rsidP="004E09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  <w:r w:rsidR="004E098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F15D20" w14:textId="28CA11B9" w:rsidR="00B96CB7" w:rsidRDefault="00B96CB7" w:rsidP="009E087D">
      <w:pPr>
        <w:jc w:val="center"/>
      </w:pPr>
    </w:p>
    <w:p w14:paraId="6B16B6C1" w14:textId="77777777" w:rsidR="009B5380" w:rsidRDefault="009B5380" w:rsidP="009E087D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9E087D" w14:paraId="1AB51C15" w14:textId="77777777" w:rsidTr="00B91D65">
        <w:tc>
          <w:tcPr>
            <w:tcW w:w="2122" w:type="dxa"/>
            <w:tcBorders>
              <w:right w:val="single" w:sz="4" w:space="0" w:color="auto"/>
            </w:tcBorders>
          </w:tcPr>
          <w:p w14:paraId="67EE7951" w14:textId="031D8E85" w:rsidR="009E087D" w:rsidRDefault="009E087D" w:rsidP="009E087D">
            <w:r>
              <w:t>Date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42B0FBB5" w14:textId="61CBB074" w:rsidR="009E087D" w:rsidRDefault="004E0983" w:rsidP="009E087D">
            <w:r>
              <w:t>202</w:t>
            </w:r>
            <w:r w:rsidR="00661B1B">
              <w:t>5</w:t>
            </w:r>
            <w:r w:rsidR="0089177C">
              <w:t>-</w:t>
            </w:r>
            <w:r w:rsidR="00413706">
              <w:t>03-28</w:t>
            </w:r>
            <w:r>
              <w:t xml:space="preserve">                                                                                                       </w:t>
            </w:r>
          </w:p>
        </w:tc>
      </w:tr>
      <w:tr w:rsidR="009E087D" w14:paraId="51ED74B5" w14:textId="77777777" w:rsidTr="00B91D65">
        <w:tc>
          <w:tcPr>
            <w:tcW w:w="2122" w:type="dxa"/>
            <w:tcBorders>
              <w:right w:val="single" w:sz="4" w:space="0" w:color="auto"/>
            </w:tcBorders>
          </w:tcPr>
          <w:p w14:paraId="3103167D" w14:textId="31A73DE6" w:rsidR="009E087D" w:rsidRDefault="009E087D" w:rsidP="009E087D">
            <w:r>
              <w:t>Location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1BF6DBCC" w14:textId="77777777" w:rsidR="009E087D" w:rsidRDefault="009B5684" w:rsidP="009E087D">
            <w:r>
              <w:t>Denman Activity Centre</w:t>
            </w:r>
          </w:p>
          <w:p w14:paraId="5E82907A" w14:textId="65E48DE1" w:rsidR="009B5684" w:rsidRDefault="009B5684" w:rsidP="009E087D">
            <w:r>
              <w:t>1111 Northwest Rd</w:t>
            </w:r>
            <w:r w:rsidR="0007090A">
              <w:t>, Denman Island, BC</w:t>
            </w:r>
          </w:p>
        </w:tc>
      </w:tr>
      <w:tr w:rsidR="009E087D" w14:paraId="01FDC07E" w14:textId="77777777" w:rsidTr="00B91D65">
        <w:tc>
          <w:tcPr>
            <w:tcW w:w="2122" w:type="dxa"/>
            <w:tcBorders>
              <w:right w:val="single" w:sz="4" w:space="0" w:color="auto"/>
            </w:tcBorders>
          </w:tcPr>
          <w:p w14:paraId="186377ED" w14:textId="7259DCFE" w:rsidR="009E087D" w:rsidRDefault="009E087D" w:rsidP="009E087D">
            <w:r>
              <w:t>Attendees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3AFC7413" w14:textId="5C6F81F1" w:rsidR="009E087D" w:rsidRDefault="00A306D5" w:rsidP="009E087D">
            <w:r>
              <w:t>Tony Gregson</w:t>
            </w:r>
            <w:r w:rsidR="00B87458">
              <w:t xml:space="preserve"> (Chair), </w:t>
            </w:r>
            <w:r w:rsidR="0007090A">
              <w:t>Laura Pope (Director)</w:t>
            </w:r>
            <w:r w:rsidR="00D24A33">
              <w:t xml:space="preserve">, </w:t>
            </w:r>
            <w:r w:rsidR="003B76D4">
              <w:t xml:space="preserve">Kieran Meagher, </w:t>
            </w:r>
            <w:r w:rsidR="00D24A33">
              <w:t>En</w:t>
            </w:r>
            <w:r w:rsidR="00D559ED">
              <w:t>r</w:t>
            </w:r>
            <w:r w:rsidR="00D24A33">
              <w:t>ico Wauri,</w:t>
            </w:r>
            <w:r w:rsidR="00B17F81">
              <w:t xml:space="preserve"> Jarrah Kirk,</w:t>
            </w:r>
            <w:r w:rsidR="00B406B3">
              <w:t xml:space="preserve"> </w:t>
            </w:r>
            <w:r w:rsidR="00096756">
              <w:t>Dave Ricketts, Simon Palmer, Kathy Rieder</w:t>
            </w:r>
            <w:r w:rsidR="00B162CA">
              <w:t xml:space="preserve">, Ian Elliot, Naomi Elliot, Peter Spurr, DD Fuchs, Tim Fuchs, </w:t>
            </w:r>
            <w:r w:rsidR="003B76D4">
              <w:t>Doug Wright, Rosa Telegus,</w:t>
            </w:r>
            <w:r w:rsidR="000304F8">
              <w:t xml:space="preserve"> </w:t>
            </w:r>
            <w:r w:rsidR="00D31FD2">
              <w:t>Roxan</w:t>
            </w:r>
            <w:r w:rsidR="00002C21">
              <w:t>n</w:t>
            </w:r>
            <w:r w:rsidR="00D31FD2">
              <w:t xml:space="preserve">e </w:t>
            </w:r>
            <w:r w:rsidR="001A155B">
              <w:t>Kainos</w:t>
            </w:r>
            <w:r w:rsidR="009E2500">
              <w:t xml:space="preserve"> Lachance</w:t>
            </w:r>
            <w:r w:rsidR="00D31FD2">
              <w:t xml:space="preserve">, Sam Borthwick, </w:t>
            </w:r>
            <w:r w:rsidR="00966301">
              <w:t xml:space="preserve">Keith Porteous, and Michael Rapati. </w:t>
            </w:r>
            <w:r w:rsidR="00EE45B2">
              <w:t xml:space="preserve"> </w:t>
            </w:r>
          </w:p>
        </w:tc>
      </w:tr>
      <w:tr w:rsidR="009E087D" w14:paraId="64EE254B" w14:textId="77777777" w:rsidTr="00B91D65">
        <w:tc>
          <w:tcPr>
            <w:tcW w:w="2122" w:type="dxa"/>
            <w:tcBorders>
              <w:right w:val="single" w:sz="4" w:space="0" w:color="auto"/>
            </w:tcBorders>
          </w:tcPr>
          <w:p w14:paraId="1DA31C2C" w14:textId="238E080E" w:rsidR="009E087D" w:rsidRDefault="009E087D" w:rsidP="009E087D">
            <w:r>
              <w:t>Called to Order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157C845A" w14:textId="2D02C6D6" w:rsidR="009E087D" w:rsidRDefault="0089177C" w:rsidP="009E087D">
            <w:r>
              <w:t>7</w:t>
            </w:r>
            <w:r w:rsidR="004E0983">
              <w:t>:0</w:t>
            </w:r>
            <w:r w:rsidR="00EE45B2">
              <w:t>0</w:t>
            </w:r>
            <w:r w:rsidR="000E36EB">
              <w:t xml:space="preserve"> PM</w:t>
            </w:r>
          </w:p>
        </w:tc>
      </w:tr>
      <w:tr w:rsidR="009E087D" w14:paraId="6CD30380" w14:textId="77777777" w:rsidTr="00B91D65">
        <w:tc>
          <w:tcPr>
            <w:tcW w:w="2122" w:type="dxa"/>
            <w:tcBorders>
              <w:right w:val="single" w:sz="4" w:space="0" w:color="auto"/>
            </w:tcBorders>
          </w:tcPr>
          <w:p w14:paraId="1F199BB8" w14:textId="25E9CD9E" w:rsidR="009E087D" w:rsidRDefault="009E087D" w:rsidP="009E087D">
            <w:r>
              <w:t>Adjourned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3477A3C8" w14:textId="179FDF15" w:rsidR="00B91D65" w:rsidRDefault="00D0119D" w:rsidP="00B91D65">
            <w:pPr>
              <w:tabs>
                <w:tab w:val="right" w:pos="7296"/>
              </w:tabs>
            </w:pPr>
            <w:r>
              <w:t>8:45 PM</w:t>
            </w:r>
          </w:p>
        </w:tc>
      </w:tr>
      <w:tr w:rsidR="00B91D65" w14:paraId="0ACBA64D" w14:textId="77777777" w:rsidTr="00B91D65">
        <w:tc>
          <w:tcPr>
            <w:tcW w:w="2122" w:type="dxa"/>
            <w:tcBorders>
              <w:right w:val="single" w:sz="4" w:space="0" w:color="auto"/>
            </w:tcBorders>
          </w:tcPr>
          <w:p w14:paraId="6ACFBE09" w14:textId="0BFDA5C7" w:rsidR="00B91D65" w:rsidRDefault="00B91D65" w:rsidP="009E087D">
            <w:r>
              <w:t xml:space="preserve">Minutes </w:t>
            </w:r>
            <w:r w:rsidR="00853AFA">
              <w:t>p</w:t>
            </w:r>
            <w:r>
              <w:t xml:space="preserve">repared by 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3429AC34" w14:textId="245BC679" w:rsidR="00861951" w:rsidRDefault="009259B9" w:rsidP="00B91D65">
            <w:pPr>
              <w:tabs>
                <w:tab w:val="right" w:pos="7296"/>
              </w:tabs>
            </w:pPr>
            <w:r>
              <w:t>Tony Gregson</w:t>
            </w:r>
            <w:r w:rsidR="00861951">
              <w:t xml:space="preserve"> </w:t>
            </w:r>
          </w:p>
          <w:p w14:paraId="3EBA43E6" w14:textId="648C780C" w:rsidR="00B91D65" w:rsidRDefault="00B91D65" w:rsidP="00B91D65">
            <w:pPr>
              <w:tabs>
                <w:tab w:val="right" w:pos="7296"/>
              </w:tabs>
            </w:pPr>
          </w:p>
        </w:tc>
      </w:tr>
    </w:tbl>
    <w:p w14:paraId="0FDC3C4F" w14:textId="0F024C70" w:rsidR="009E087D" w:rsidRDefault="009E087D" w:rsidP="00B87458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1701"/>
        <w:gridCol w:w="6661"/>
      </w:tblGrid>
      <w:tr w:rsidR="00141364" w:rsidRPr="00853AFA" w14:paraId="0658E198" w14:textId="77777777" w:rsidTr="00861951">
        <w:trPr>
          <w:trHeight w:val="773"/>
        </w:trPr>
        <w:tc>
          <w:tcPr>
            <w:tcW w:w="567" w:type="dxa"/>
          </w:tcPr>
          <w:p w14:paraId="515C2379" w14:textId="7466152D" w:rsidR="00141364" w:rsidRDefault="00141364" w:rsidP="00397968">
            <w:pPr>
              <w:rPr>
                <w:b/>
              </w:rPr>
            </w:pPr>
            <w:r>
              <w:rPr>
                <w:b/>
              </w:rPr>
              <w:t>1.0</w:t>
            </w:r>
          </w:p>
        </w:tc>
        <w:tc>
          <w:tcPr>
            <w:tcW w:w="1701" w:type="dxa"/>
          </w:tcPr>
          <w:p w14:paraId="6C902AA3" w14:textId="77068D00" w:rsidR="00141364" w:rsidRPr="00853AFA" w:rsidRDefault="00141364" w:rsidP="00397968">
            <w:pPr>
              <w:rPr>
                <w:b/>
              </w:rPr>
            </w:pPr>
            <w:r>
              <w:rPr>
                <w:b/>
              </w:rPr>
              <w:t>Agenda</w:t>
            </w:r>
          </w:p>
        </w:tc>
        <w:tc>
          <w:tcPr>
            <w:tcW w:w="6661" w:type="dxa"/>
          </w:tcPr>
          <w:p w14:paraId="71C0A3CD" w14:textId="70E1DF18" w:rsidR="00141364" w:rsidRPr="00853AFA" w:rsidRDefault="00141364" w:rsidP="00B11918">
            <w:r>
              <w:t xml:space="preserve">MOTION: To accept the proposed agenda as declared. Moved </w:t>
            </w:r>
            <w:r w:rsidR="00280229">
              <w:t xml:space="preserve">Enrico Wauri, seconded Kieran </w:t>
            </w:r>
            <w:r w:rsidR="00D128DA">
              <w:t>M</w:t>
            </w:r>
            <w:r w:rsidR="00280229">
              <w:t xml:space="preserve">eagher. </w:t>
            </w:r>
            <w:r>
              <w:t>CARRIED.</w:t>
            </w:r>
          </w:p>
        </w:tc>
      </w:tr>
      <w:tr w:rsidR="00141364" w:rsidRPr="00853AFA" w14:paraId="6C77F48A" w14:textId="77777777" w:rsidTr="00861951">
        <w:trPr>
          <w:trHeight w:val="773"/>
        </w:trPr>
        <w:tc>
          <w:tcPr>
            <w:tcW w:w="567" w:type="dxa"/>
          </w:tcPr>
          <w:p w14:paraId="1383C649" w14:textId="333D713B" w:rsidR="00141364" w:rsidRDefault="00141364" w:rsidP="00397968">
            <w:pPr>
              <w:rPr>
                <w:b/>
              </w:rPr>
            </w:pPr>
            <w:r>
              <w:rPr>
                <w:b/>
              </w:rPr>
              <w:t>2.0</w:t>
            </w:r>
          </w:p>
        </w:tc>
        <w:tc>
          <w:tcPr>
            <w:tcW w:w="1701" w:type="dxa"/>
          </w:tcPr>
          <w:p w14:paraId="20F295B1" w14:textId="7742565D" w:rsidR="00141364" w:rsidRPr="00853AFA" w:rsidRDefault="00141364" w:rsidP="00397968">
            <w:pPr>
              <w:rPr>
                <w:b/>
              </w:rPr>
            </w:pPr>
            <w:r>
              <w:rPr>
                <w:b/>
              </w:rPr>
              <w:t>Approval of 202</w:t>
            </w:r>
            <w:r w:rsidR="005C05A8">
              <w:rPr>
                <w:b/>
              </w:rPr>
              <w:t>4</w:t>
            </w:r>
            <w:r>
              <w:rPr>
                <w:b/>
              </w:rPr>
              <w:t xml:space="preserve"> AGM Minutes </w:t>
            </w:r>
          </w:p>
        </w:tc>
        <w:tc>
          <w:tcPr>
            <w:tcW w:w="6661" w:type="dxa"/>
          </w:tcPr>
          <w:p w14:paraId="14965A98" w14:textId="1930696C" w:rsidR="00141364" w:rsidRDefault="00141364" w:rsidP="00D36A8E">
            <w:r>
              <w:t xml:space="preserve">MOTION: To accept the minutes of </w:t>
            </w:r>
            <w:r w:rsidRPr="000C7EB0">
              <w:rPr>
                <w:bCs/>
              </w:rPr>
              <w:t>202</w:t>
            </w:r>
            <w:r w:rsidR="00B81E48">
              <w:rPr>
                <w:bCs/>
              </w:rPr>
              <w:t>4</w:t>
            </w:r>
            <w:r w:rsidR="00F22BB5">
              <w:rPr>
                <w:bCs/>
              </w:rPr>
              <w:t>-03-</w:t>
            </w:r>
            <w:r w:rsidR="00B81E48">
              <w:rPr>
                <w:bCs/>
              </w:rPr>
              <w:t>28</w:t>
            </w:r>
            <w:r>
              <w:t xml:space="preserve">. Moved: </w:t>
            </w:r>
            <w:r w:rsidR="005C05A8">
              <w:t>Kathy Rieder; seconded</w:t>
            </w:r>
            <w:r w:rsidR="00D128DA">
              <w:t>:</w:t>
            </w:r>
            <w:r w:rsidR="005C05A8">
              <w:t xml:space="preserve"> Doug Wright; CARRI</w:t>
            </w:r>
            <w:r w:rsidR="005C6F93">
              <w:t>E</w:t>
            </w:r>
            <w:r w:rsidR="005C05A8">
              <w:t xml:space="preserve">D. </w:t>
            </w:r>
          </w:p>
          <w:p w14:paraId="15655B9B" w14:textId="671E2E44" w:rsidR="00141364" w:rsidRPr="00853AFA" w:rsidRDefault="00141364" w:rsidP="005A2EA0"/>
        </w:tc>
      </w:tr>
      <w:tr w:rsidR="00141364" w:rsidRPr="00853AFA" w14:paraId="0CE2BD3A" w14:textId="77777777" w:rsidTr="00861951">
        <w:trPr>
          <w:trHeight w:val="773"/>
        </w:trPr>
        <w:tc>
          <w:tcPr>
            <w:tcW w:w="567" w:type="dxa"/>
          </w:tcPr>
          <w:p w14:paraId="493B4558" w14:textId="4AE5406D" w:rsidR="00141364" w:rsidRDefault="00141364" w:rsidP="00397968">
            <w:pPr>
              <w:rPr>
                <w:b/>
              </w:rPr>
            </w:pPr>
            <w:r>
              <w:rPr>
                <w:b/>
              </w:rPr>
              <w:t>3.0</w:t>
            </w:r>
          </w:p>
        </w:tc>
        <w:tc>
          <w:tcPr>
            <w:tcW w:w="1701" w:type="dxa"/>
          </w:tcPr>
          <w:p w14:paraId="50ED4AEB" w14:textId="415A88B4" w:rsidR="00141364" w:rsidRPr="00853AFA" w:rsidRDefault="00141364" w:rsidP="00397968">
            <w:pPr>
              <w:rPr>
                <w:b/>
              </w:rPr>
            </w:pPr>
            <w:r>
              <w:rPr>
                <w:b/>
              </w:rPr>
              <w:t>Chair Report</w:t>
            </w:r>
          </w:p>
        </w:tc>
        <w:tc>
          <w:tcPr>
            <w:tcW w:w="6661" w:type="dxa"/>
          </w:tcPr>
          <w:p w14:paraId="3A5FEBB8" w14:textId="6E22884F" w:rsidR="00141364" w:rsidRPr="00853AFA" w:rsidRDefault="00141364" w:rsidP="00D36A8E">
            <w:r>
              <w:t xml:space="preserve">MOTION: To accept the Chair Report as submitted. Moved: </w:t>
            </w:r>
            <w:r w:rsidR="005C6F93">
              <w:t>Keiran Meagher; seconded Doug Wright</w:t>
            </w:r>
            <w:r w:rsidR="00532A4E">
              <w:t xml:space="preserve">; </w:t>
            </w:r>
            <w:r w:rsidR="004771E1">
              <w:t>CARRIED</w:t>
            </w:r>
            <w:r>
              <w:t xml:space="preserve"> </w:t>
            </w:r>
          </w:p>
        </w:tc>
      </w:tr>
      <w:tr w:rsidR="00141364" w:rsidRPr="00853AFA" w14:paraId="028585E1" w14:textId="77777777" w:rsidTr="00861951">
        <w:trPr>
          <w:trHeight w:val="773"/>
        </w:trPr>
        <w:tc>
          <w:tcPr>
            <w:tcW w:w="567" w:type="dxa"/>
          </w:tcPr>
          <w:p w14:paraId="0F377471" w14:textId="28867B27" w:rsidR="00141364" w:rsidRPr="00853AFA" w:rsidRDefault="00740155" w:rsidP="00397968">
            <w:pPr>
              <w:rPr>
                <w:b/>
              </w:rPr>
            </w:pPr>
            <w:r>
              <w:rPr>
                <w:b/>
              </w:rPr>
              <w:t>4</w:t>
            </w:r>
            <w:r w:rsidR="00141364">
              <w:rPr>
                <w:b/>
              </w:rPr>
              <w:t>.0</w:t>
            </w:r>
          </w:p>
        </w:tc>
        <w:tc>
          <w:tcPr>
            <w:tcW w:w="1701" w:type="dxa"/>
          </w:tcPr>
          <w:p w14:paraId="53CD8CFC" w14:textId="01E026A7" w:rsidR="00141364" w:rsidRPr="00853AFA" w:rsidRDefault="00141364" w:rsidP="00397968">
            <w:pPr>
              <w:rPr>
                <w:b/>
              </w:rPr>
            </w:pPr>
            <w:r w:rsidRPr="00853AFA">
              <w:rPr>
                <w:b/>
              </w:rPr>
              <w:t xml:space="preserve">Treasurer Report and Financial Statements </w:t>
            </w:r>
          </w:p>
        </w:tc>
        <w:tc>
          <w:tcPr>
            <w:tcW w:w="6661" w:type="dxa"/>
          </w:tcPr>
          <w:p w14:paraId="0FA68694" w14:textId="733D4A11" w:rsidR="00141364" w:rsidRPr="00853AFA" w:rsidRDefault="00141364" w:rsidP="005A2EA0">
            <w:r w:rsidRPr="00853AFA">
              <w:t xml:space="preserve">MOTION: To accept the Treasurer’s Report and Financial Statements </w:t>
            </w:r>
            <w:r>
              <w:t xml:space="preserve">of December 31, </w:t>
            </w:r>
            <w:r w:rsidR="00A44F15">
              <w:t>202</w:t>
            </w:r>
            <w:r w:rsidR="00FB28F0">
              <w:t>4</w:t>
            </w:r>
            <w:r w:rsidR="00A44F15">
              <w:t>,</w:t>
            </w:r>
            <w:r>
              <w:t xml:space="preserve"> </w:t>
            </w:r>
            <w:r w:rsidRPr="00853AFA">
              <w:t xml:space="preserve">as </w:t>
            </w:r>
            <w:r>
              <w:t>submitted</w:t>
            </w:r>
            <w:r w:rsidRPr="00853AFA">
              <w:t xml:space="preserve">. </w:t>
            </w:r>
            <w:r>
              <w:t xml:space="preserve">Moved: </w:t>
            </w:r>
            <w:r w:rsidR="0090774E">
              <w:t>Michael Rapati; Seconded:</w:t>
            </w:r>
            <w:r w:rsidR="00D128DA">
              <w:t xml:space="preserve"> Simon Palmer; </w:t>
            </w:r>
            <w:r>
              <w:t xml:space="preserve">CARRIED.  </w:t>
            </w:r>
          </w:p>
        </w:tc>
      </w:tr>
      <w:tr w:rsidR="00740155" w:rsidRPr="00853AFA" w14:paraId="2664877E" w14:textId="77777777" w:rsidTr="00861951">
        <w:tc>
          <w:tcPr>
            <w:tcW w:w="567" w:type="dxa"/>
          </w:tcPr>
          <w:p w14:paraId="1271C815" w14:textId="17E17691" w:rsidR="00740155" w:rsidRDefault="00740155" w:rsidP="00740155">
            <w:pPr>
              <w:rPr>
                <w:b/>
              </w:rPr>
            </w:pPr>
            <w:r>
              <w:rPr>
                <w:b/>
              </w:rPr>
              <w:t>4.0</w:t>
            </w:r>
          </w:p>
        </w:tc>
        <w:tc>
          <w:tcPr>
            <w:tcW w:w="1701" w:type="dxa"/>
          </w:tcPr>
          <w:p w14:paraId="3215768A" w14:textId="3F8E5FDC" w:rsidR="00740155" w:rsidRPr="00853AFA" w:rsidRDefault="00740155" w:rsidP="00740155">
            <w:pPr>
              <w:rPr>
                <w:b/>
              </w:rPr>
            </w:pPr>
            <w:r>
              <w:rPr>
                <w:b/>
              </w:rPr>
              <w:t>Election of Directors</w:t>
            </w:r>
          </w:p>
        </w:tc>
        <w:tc>
          <w:tcPr>
            <w:tcW w:w="6661" w:type="dxa"/>
          </w:tcPr>
          <w:p w14:paraId="540043D4" w14:textId="77777777" w:rsidR="00740155" w:rsidRPr="00853AFA" w:rsidRDefault="00740155" w:rsidP="00740155">
            <w:r>
              <w:t xml:space="preserve">MOTION: </w:t>
            </w:r>
            <w:r w:rsidRPr="00853AFA">
              <w:t>That the following</w:t>
            </w:r>
            <w:r>
              <w:t xml:space="preserve"> slate </w:t>
            </w:r>
            <w:r w:rsidRPr="00853AFA">
              <w:t xml:space="preserve">be elected as </w:t>
            </w:r>
            <w:r>
              <w:t xml:space="preserve">submitted: </w:t>
            </w:r>
          </w:p>
          <w:p w14:paraId="2936EBBE" w14:textId="77777777" w:rsidR="00740155" w:rsidRDefault="00740155" w:rsidP="00740155">
            <w:pPr>
              <w:pStyle w:val="ListParagraph"/>
              <w:numPr>
                <w:ilvl w:val="0"/>
                <w:numId w:val="15"/>
              </w:numPr>
            </w:pPr>
            <w:r>
              <w:t>Laura Pope</w:t>
            </w:r>
          </w:p>
          <w:p w14:paraId="3AFE95B1" w14:textId="77777777" w:rsidR="00740155" w:rsidRDefault="00740155" w:rsidP="00740155">
            <w:pPr>
              <w:pStyle w:val="ListParagraph"/>
              <w:numPr>
                <w:ilvl w:val="0"/>
                <w:numId w:val="15"/>
              </w:numPr>
            </w:pPr>
            <w:r>
              <w:t>Keiran Meagher</w:t>
            </w:r>
          </w:p>
          <w:p w14:paraId="53C16D95" w14:textId="77777777" w:rsidR="00740155" w:rsidRDefault="00740155" w:rsidP="00740155">
            <w:pPr>
              <w:pStyle w:val="ListParagraph"/>
              <w:numPr>
                <w:ilvl w:val="0"/>
                <w:numId w:val="15"/>
              </w:numPr>
            </w:pPr>
            <w:r>
              <w:t>Robert Newton</w:t>
            </w:r>
          </w:p>
          <w:p w14:paraId="3E95D581" w14:textId="77777777" w:rsidR="00740155" w:rsidRDefault="00740155" w:rsidP="00740155">
            <w:pPr>
              <w:pStyle w:val="ListParagraph"/>
              <w:numPr>
                <w:ilvl w:val="0"/>
                <w:numId w:val="15"/>
              </w:numPr>
            </w:pPr>
            <w:r>
              <w:t>Enrico Wauri</w:t>
            </w:r>
          </w:p>
          <w:p w14:paraId="152C90AE" w14:textId="77777777" w:rsidR="00740155" w:rsidRDefault="00740155" w:rsidP="00740155">
            <w:pPr>
              <w:pStyle w:val="ListParagraph"/>
              <w:numPr>
                <w:ilvl w:val="0"/>
                <w:numId w:val="15"/>
              </w:numPr>
            </w:pPr>
            <w:r>
              <w:t>Tony Gregson</w:t>
            </w:r>
          </w:p>
          <w:p w14:paraId="30C8A5C8" w14:textId="77777777" w:rsidR="00740155" w:rsidRDefault="00740155" w:rsidP="00740155">
            <w:pPr>
              <w:pStyle w:val="ListParagraph"/>
              <w:numPr>
                <w:ilvl w:val="0"/>
                <w:numId w:val="15"/>
              </w:numPr>
            </w:pPr>
            <w:r>
              <w:t>Jarrah Kirk</w:t>
            </w:r>
          </w:p>
          <w:p w14:paraId="1C8CBCC1" w14:textId="77777777" w:rsidR="00740155" w:rsidRDefault="00740155" w:rsidP="00740155"/>
          <w:p w14:paraId="7C716CB6" w14:textId="5E31FC72" w:rsidR="00740155" w:rsidRDefault="00740155" w:rsidP="00740155">
            <w:r>
              <w:t>Moved: Sam Borthwick; seconded Simon Palmer; CARRIED</w:t>
            </w:r>
          </w:p>
        </w:tc>
      </w:tr>
      <w:tr w:rsidR="00141364" w:rsidRPr="00853AFA" w14:paraId="31C83CA1" w14:textId="77777777" w:rsidTr="00861951">
        <w:tc>
          <w:tcPr>
            <w:tcW w:w="567" w:type="dxa"/>
          </w:tcPr>
          <w:p w14:paraId="7EA74184" w14:textId="3CD10C6B" w:rsidR="00141364" w:rsidRPr="00853AFA" w:rsidRDefault="00216991" w:rsidP="00370577">
            <w:pPr>
              <w:rPr>
                <w:b/>
              </w:rPr>
            </w:pPr>
            <w:r>
              <w:rPr>
                <w:b/>
              </w:rPr>
              <w:t>6</w:t>
            </w:r>
            <w:r w:rsidR="00141364">
              <w:rPr>
                <w:b/>
              </w:rPr>
              <w:t>.0</w:t>
            </w:r>
          </w:p>
        </w:tc>
        <w:tc>
          <w:tcPr>
            <w:tcW w:w="1701" w:type="dxa"/>
          </w:tcPr>
          <w:p w14:paraId="3EFDA44E" w14:textId="3D5B9D1D" w:rsidR="00141364" w:rsidRPr="00853AFA" w:rsidRDefault="00141364" w:rsidP="00370577">
            <w:pPr>
              <w:rPr>
                <w:b/>
              </w:rPr>
            </w:pPr>
            <w:r w:rsidRPr="00853AFA">
              <w:rPr>
                <w:b/>
              </w:rPr>
              <w:t xml:space="preserve">Adjournment </w:t>
            </w:r>
          </w:p>
        </w:tc>
        <w:tc>
          <w:tcPr>
            <w:tcW w:w="6661" w:type="dxa"/>
          </w:tcPr>
          <w:p w14:paraId="2A524906" w14:textId="435399E3" w:rsidR="00141364" w:rsidRPr="00853AFA" w:rsidRDefault="00141364" w:rsidP="00370577">
            <w:r>
              <w:t xml:space="preserve">MOTION: That the meeting adjourn at </w:t>
            </w:r>
            <w:r w:rsidR="00D0119D">
              <w:t>8</w:t>
            </w:r>
            <w:r>
              <w:t>:</w:t>
            </w:r>
            <w:r w:rsidR="00610B02">
              <w:t>45</w:t>
            </w:r>
            <w:r>
              <w:t xml:space="preserve"> PM. MOVED </w:t>
            </w:r>
            <w:r w:rsidR="00FE0529">
              <w:t>Michael Rapati</w:t>
            </w:r>
            <w:r w:rsidR="00833E65">
              <w:t xml:space="preserve">; </w:t>
            </w:r>
            <w:r w:rsidR="00047949">
              <w:t>seconded</w:t>
            </w:r>
            <w:r w:rsidR="00833E65">
              <w:t xml:space="preserve"> Doug Wright</w:t>
            </w:r>
            <w:r w:rsidR="00047949">
              <w:t xml:space="preserve">; </w:t>
            </w:r>
            <w:r>
              <w:t>CARRIED</w:t>
            </w:r>
            <w:r w:rsidR="00833E65">
              <w:t>.</w:t>
            </w:r>
          </w:p>
        </w:tc>
      </w:tr>
    </w:tbl>
    <w:p w14:paraId="0A2930A5" w14:textId="1036679D" w:rsidR="00B91D65" w:rsidRDefault="007E131B" w:rsidP="00397968">
      <w:r w:rsidRPr="00853AFA">
        <w:t xml:space="preserve"> </w:t>
      </w:r>
    </w:p>
    <w:p w14:paraId="1231B64C" w14:textId="182B474C" w:rsidR="00141364" w:rsidRDefault="00141364" w:rsidP="00397968"/>
    <w:p w14:paraId="4F5ADF3D" w14:textId="383F2FEC" w:rsidR="00141364" w:rsidRPr="00141364" w:rsidRDefault="00141364" w:rsidP="00141364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lastRenderedPageBreak/>
        <w:t>SUBMISSIONS</w:t>
      </w:r>
    </w:p>
    <w:p w14:paraId="5155D505" w14:textId="77777777" w:rsidR="00385BF7" w:rsidRPr="00853AFA" w:rsidRDefault="00385BF7" w:rsidP="00385BF7">
      <w:pPr>
        <w:jc w:val="center"/>
        <w:rPr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7795"/>
      </w:tblGrid>
      <w:tr w:rsidR="00141364" w:rsidRPr="00141364" w14:paraId="14BDC536" w14:textId="77777777" w:rsidTr="000571E6">
        <w:tc>
          <w:tcPr>
            <w:tcW w:w="1134" w:type="dxa"/>
          </w:tcPr>
          <w:p w14:paraId="1BA0BD3E" w14:textId="33567B63" w:rsidR="00141364" w:rsidRPr="00141364" w:rsidRDefault="00141364">
            <w:pPr>
              <w:rPr>
                <w:b/>
                <w:bCs/>
                <w:sz w:val="20"/>
                <w:szCs w:val="20"/>
              </w:rPr>
            </w:pPr>
            <w:r w:rsidRPr="00141364">
              <w:rPr>
                <w:b/>
                <w:bCs/>
                <w:sz w:val="20"/>
                <w:szCs w:val="20"/>
              </w:rPr>
              <w:t>Agenda Item No.</w:t>
            </w:r>
          </w:p>
        </w:tc>
        <w:tc>
          <w:tcPr>
            <w:tcW w:w="7795" w:type="dxa"/>
          </w:tcPr>
          <w:p w14:paraId="0088A20F" w14:textId="467703CF" w:rsidR="00141364" w:rsidRPr="00141364" w:rsidRDefault="001413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Title </w:t>
            </w:r>
          </w:p>
        </w:tc>
      </w:tr>
      <w:tr w:rsidR="000F10D7" w:rsidRPr="00A44F15" w14:paraId="252F166C" w14:textId="77777777" w:rsidTr="000571E6">
        <w:tc>
          <w:tcPr>
            <w:tcW w:w="1134" w:type="dxa"/>
          </w:tcPr>
          <w:p w14:paraId="238A0323" w14:textId="53F03182" w:rsidR="000F10D7" w:rsidRDefault="008B4E87">
            <w:r>
              <w:t>1</w:t>
            </w:r>
          </w:p>
        </w:tc>
        <w:tc>
          <w:tcPr>
            <w:tcW w:w="7795" w:type="dxa"/>
          </w:tcPr>
          <w:p w14:paraId="00A71722" w14:textId="0415D099" w:rsidR="000F10D7" w:rsidRDefault="008B4E87">
            <w:r>
              <w:t>Sign-in Sheet</w:t>
            </w:r>
          </w:p>
        </w:tc>
      </w:tr>
      <w:tr w:rsidR="00141364" w:rsidRPr="00A44F15" w14:paraId="37575B75" w14:textId="77777777" w:rsidTr="000571E6">
        <w:tc>
          <w:tcPr>
            <w:tcW w:w="1134" w:type="dxa"/>
          </w:tcPr>
          <w:p w14:paraId="4F435F17" w14:textId="40A828D8" w:rsidR="00141364" w:rsidRPr="00A44F15" w:rsidRDefault="008B4E87">
            <w:r>
              <w:t>2</w:t>
            </w:r>
          </w:p>
        </w:tc>
        <w:tc>
          <w:tcPr>
            <w:tcW w:w="7795" w:type="dxa"/>
          </w:tcPr>
          <w:p w14:paraId="66A3DCB8" w14:textId="4CAE22E7" w:rsidR="00141364" w:rsidRPr="00A44F15" w:rsidRDefault="00216991">
            <w:r>
              <w:t>Agenda 202</w:t>
            </w:r>
            <w:r w:rsidR="001644AD">
              <w:t>5-03-28</w:t>
            </w:r>
          </w:p>
        </w:tc>
      </w:tr>
      <w:tr w:rsidR="009D7A1D" w:rsidRPr="00A44F15" w14:paraId="487A171B" w14:textId="77777777" w:rsidTr="000571E6">
        <w:tc>
          <w:tcPr>
            <w:tcW w:w="1134" w:type="dxa"/>
          </w:tcPr>
          <w:p w14:paraId="64F14519" w14:textId="0E33AE2E" w:rsidR="009D7A1D" w:rsidRPr="00A44F15" w:rsidRDefault="008B4E87">
            <w:r>
              <w:t>3</w:t>
            </w:r>
          </w:p>
        </w:tc>
        <w:tc>
          <w:tcPr>
            <w:tcW w:w="7795" w:type="dxa"/>
          </w:tcPr>
          <w:p w14:paraId="16F4CD71" w14:textId="0B32B26B" w:rsidR="009D7A1D" w:rsidRPr="00A44F15" w:rsidRDefault="009D7A1D">
            <w:r>
              <w:t>AGM Minutes 202</w:t>
            </w:r>
            <w:r w:rsidR="00B81E48">
              <w:t>4-</w:t>
            </w:r>
            <w:r w:rsidR="00D35405">
              <w:t>03-28</w:t>
            </w:r>
          </w:p>
        </w:tc>
      </w:tr>
      <w:tr w:rsidR="00141364" w:rsidRPr="00A44F15" w14:paraId="6E6F4685" w14:textId="77777777" w:rsidTr="000571E6">
        <w:tc>
          <w:tcPr>
            <w:tcW w:w="1134" w:type="dxa"/>
          </w:tcPr>
          <w:p w14:paraId="2D5C5E76" w14:textId="6FADC7AA" w:rsidR="00141364" w:rsidRPr="00A44F15" w:rsidRDefault="008B4E87">
            <w:r>
              <w:t>4</w:t>
            </w:r>
          </w:p>
        </w:tc>
        <w:tc>
          <w:tcPr>
            <w:tcW w:w="7795" w:type="dxa"/>
          </w:tcPr>
          <w:p w14:paraId="4BA0AF3B" w14:textId="0F380C8C" w:rsidR="00141364" w:rsidRPr="00A44F15" w:rsidRDefault="000571E6">
            <w:r w:rsidRPr="00A44F15">
              <w:t xml:space="preserve">Chair Report </w:t>
            </w:r>
          </w:p>
        </w:tc>
      </w:tr>
      <w:tr w:rsidR="00141364" w:rsidRPr="00A44F15" w14:paraId="5C53A70D" w14:textId="77777777" w:rsidTr="000571E6">
        <w:tc>
          <w:tcPr>
            <w:tcW w:w="1134" w:type="dxa"/>
          </w:tcPr>
          <w:p w14:paraId="3DF13F39" w14:textId="78D1C45C" w:rsidR="00141364" w:rsidRPr="00A44F15" w:rsidRDefault="008B4E87">
            <w:r>
              <w:t>5</w:t>
            </w:r>
          </w:p>
        </w:tc>
        <w:tc>
          <w:tcPr>
            <w:tcW w:w="7795" w:type="dxa"/>
          </w:tcPr>
          <w:p w14:paraId="6B133E8D" w14:textId="7A921BD6" w:rsidR="00141364" w:rsidRPr="00A44F15" w:rsidRDefault="000571E6">
            <w:r w:rsidRPr="00A44F15">
              <w:t>Treasurer Report</w:t>
            </w:r>
            <w:r w:rsidR="00733EAB">
              <w:t xml:space="preserve"> </w:t>
            </w:r>
          </w:p>
        </w:tc>
      </w:tr>
      <w:tr w:rsidR="00141364" w:rsidRPr="00A44F15" w14:paraId="175320D3" w14:textId="77777777" w:rsidTr="000571E6">
        <w:tc>
          <w:tcPr>
            <w:tcW w:w="1134" w:type="dxa"/>
          </w:tcPr>
          <w:p w14:paraId="6A914552" w14:textId="2266E427" w:rsidR="00141364" w:rsidRPr="00A44F15" w:rsidRDefault="008B4E87">
            <w:r>
              <w:t>6</w:t>
            </w:r>
          </w:p>
        </w:tc>
        <w:tc>
          <w:tcPr>
            <w:tcW w:w="7795" w:type="dxa"/>
          </w:tcPr>
          <w:p w14:paraId="621D40FD" w14:textId="339C2D8C" w:rsidR="00141364" w:rsidRPr="00A44F15" w:rsidRDefault="000571E6">
            <w:r w:rsidRPr="00A44F15">
              <w:t>Propos</w:t>
            </w:r>
            <w:r w:rsidR="00A56B7F">
              <w:t>ed</w:t>
            </w:r>
            <w:r w:rsidRPr="00A44F15">
              <w:t xml:space="preserve"> Slate of Directors 202</w:t>
            </w:r>
            <w:r w:rsidR="00253F4F">
              <w:t>5</w:t>
            </w:r>
          </w:p>
        </w:tc>
      </w:tr>
    </w:tbl>
    <w:p w14:paraId="59080F21" w14:textId="396599EA" w:rsidR="00853AFA" w:rsidRDefault="00853AFA" w:rsidP="00D11674">
      <w:pPr>
        <w:rPr>
          <w:sz w:val="24"/>
          <w:szCs w:val="24"/>
        </w:rPr>
      </w:pPr>
    </w:p>
    <w:p w14:paraId="09CE6DB8" w14:textId="4F53D8CD" w:rsidR="00A918CB" w:rsidRDefault="00A918CB" w:rsidP="00D11674">
      <w:pPr>
        <w:rPr>
          <w:sz w:val="24"/>
          <w:szCs w:val="24"/>
        </w:rPr>
      </w:pPr>
    </w:p>
    <w:p w14:paraId="48CE71C5" w14:textId="77777777" w:rsidR="00A918CB" w:rsidRDefault="00A918CB" w:rsidP="00A918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Document History </w:t>
      </w:r>
    </w:p>
    <w:p w14:paraId="32EF6690" w14:textId="77777777" w:rsidR="00A918CB" w:rsidRPr="00AE4F4F" w:rsidRDefault="00A918CB" w:rsidP="00A918CB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3374"/>
      </w:tblGrid>
      <w:tr w:rsidR="00A918CB" w:rsidRPr="00AE4F4F" w14:paraId="60274E95" w14:textId="77777777" w:rsidTr="00216991">
        <w:trPr>
          <w:jc w:val="center"/>
        </w:trPr>
        <w:tc>
          <w:tcPr>
            <w:tcW w:w="988" w:type="dxa"/>
          </w:tcPr>
          <w:p w14:paraId="253E6D8B" w14:textId="77777777" w:rsidR="00A918CB" w:rsidRPr="00AE4F4F" w:rsidRDefault="00A918CB" w:rsidP="00F31072">
            <w:pPr>
              <w:jc w:val="center"/>
              <w:rPr>
                <w:b/>
                <w:bCs/>
                <w:sz w:val="20"/>
                <w:szCs w:val="20"/>
              </w:rPr>
            </w:pPr>
            <w:r w:rsidRPr="00AE4F4F">
              <w:rPr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1559" w:type="dxa"/>
          </w:tcPr>
          <w:p w14:paraId="66FD2F0E" w14:textId="77777777" w:rsidR="00A918CB" w:rsidRPr="00AE4F4F" w:rsidRDefault="00A918CB" w:rsidP="00F31072">
            <w:pPr>
              <w:jc w:val="center"/>
              <w:rPr>
                <w:b/>
                <w:bCs/>
                <w:sz w:val="20"/>
                <w:szCs w:val="20"/>
              </w:rPr>
            </w:pPr>
            <w:r w:rsidRPr="00AE4F4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</w:tcPr>
          <w:p w14:paraId="1A0329D1" w14:textId="77777777" w:rsidR="00A918CB" w:rsidRPr="00AE4F4F" w:rsidRDefault="00A918CB" w:rsidP="00F31072">
            <w:pPr>
              <w:jc w:val="center"/>
              <w:rPr>
                <w:b/>
                <w:bCs/>
                <w:sz w:val="20"/>
                <w:szCs w:val="20"/>
              </w:rPr>
            </w:pPr>
            <w:r w:rsidRPr="00AE4F4F">
              <w:rPr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3374" w:type="dxa"/>
          </w:tcPr>
          <w:p w14:paraId="066808D4" w14:textId="77777777" w:rsidR="00A918CB" w:rsidRPr="00AE4F4F" w:rsidRDefault="00A918CB" w:rsidP="00F31072">
            <w:pPr>
              <w:jc w:val="center"/>
              <w:rPr>
                <w:b/>
                <w:bCs/>
                <w:sz w:val="20"/>
                <w:szCs w:val="20"/>
              </w:rPr>
            </w:pPr>
            <w:r w:rsidRPr="00AE4F4F">
              <w:rPr>
                <w:b/>
                <w:bCs/>
                <w:sz w:val="20"/>
                <w:szCs w:val="20"/>
              </w:rPr>
              <w:t xml:space="preserve">Comment </w:t>
            </w:r>
          </w:p>
        </w:tc>
      </w:tr>
      <w:tr w:rsidR="00A918CB" w:rsidRPr="00AE4F4F" w14:paraId="48D85B03" w14:textId="77777777" w:rsidTr="00216991">
        <w:trPr>
          <w:jc w:val="center"/>
        </w:trPr>
        <w:tc>
          <w:tcPr>
            <w:tcW w:w="988" w:type="dxa"/>
          </w:tcPr>
          <w:p w14:paraId="5EFE925A" w14:textId="77777777" w:rsidR="00A918CB" w:rsidRPr="00AE4F4F" w:rsidRDefault="00A918CB" w:rsidP="00F31072">
            <w:r w:rsidRPr="00AE4F4F">
              <w:t>Draft</w:t>
            </w:r>
            <w:r>
              <w:t xml:space="preserve"> 01</w:t>
            </w:r>
          </w:p>
        </w:tc>
        <w:tc>
          <w:tcPr>
            <w:tcW w:w="1559" w:type="dxa"/>
          </w:tcPr>
          <w:p w14:paraId="674179EF" w14:textId="18693F0B" w:rsidR="00A918CB" w:rsidRPr="00AE4F4F" w:rsidRDefault="00A918CB" w:rsidP="00F31072">
            <w:r>
              <w:t>202</w:t>
            </w:r>
            <w:r w:rsidR="00603461">
              <w:t>5</w:t>
            </w:r>
            <w:r w:rsidR="00610B02">
              <w:t>-03-29</w:t>
            </w:r>
          </w:p>
        </w:tc>
        <w:tc>
          <w:tcPr>
            <w:tcW w:w="1559" w:type="dxa"/>
          </w:tcPr>
          <w:p w14:paraId="55EFAD99" w14:textId="77777777" w:rsidR="00A918CB" w:rsidRPr="00AE4F4F" w:rsidRDefault="00A918CB" w:rsidP="00F31072">
            <w:r>
              <w:t>Tony Gregson</w:t>
            </w:r>
          </w:p>
        </w:tc>
        <w:tc>
          <w:tcPr>
            <w:tcW w:w="3374" w:type="dxa"/>
          </w:tcPr>
          <w:p w14:paraId="66E3B65F" w14:textId="6EE1C8F0" w:rsidR="00A918CB" w:rsidRPr="00AE4F4F" w:rsidRDefault="00A918CB" w:rsidP="00F31072">
            <w:r>
              <w:t xml:space="preserve">For </w:t>
            </w:r>
            <w:r w:rsidR="00656CA5">
              <w:t>202</w:t>
            </w:r>
            <w:r w:rsidR="00603461">
              <w:t>6</w:t>
            </w:r>
            <w:r w:rsidR="00656CA5">
              <w:t xml:space="preserve"> </w:t>
            </w:r>
            <w:r>
              <w:t>AGM approval</w:t>
            </w:r>
          </w:p>
        </w:tc>
      </w:tr>
      <w:tr w:rsidR="00BC6A70" w:rsidRPr="00AE4F4F" w14:paraId="57CB0C48" w14:textId="77777777" w:rsidTr="00216991">
        <w:trPr>
          <w:jc w:val="center"/>
        </w:trPr>
        <w:tc>
          <w:tcPr>
            <w:tcW w:w="988" w:type="dxa"/>
          </w:tcPr>
          <w:p w14:paraId="54F32D77" w14:textId="3311CB30" w:rsidR="00BC6A70" w:rsidRPr="00AE4F4F" w:rsidRDefault="00BC6A70" w:rsidP="00F31072"/>
        </w:tc>
        <w:tc>
          <w:tcPr>
            <w:tcW w:w="1559" w:type="dxa"/>
          </w:tcPr>
          <w:p w14:paraId="10241110" w14:textId="2C076747" w:rsidR="00BC6A70" w:rsidRDefault="00BC6A70" w:rsidP="00F31072"/>
        </w:tc>
        <w:tc>
          <w:tcPr>
            <w:tcW w:w="1559" w:type="dxa"/>
          </w:tcPr>
          <w:p w14:paraId="52AF5CB1" w14:textId="28CBC313" w:rsidR="00BC6A70" w:rsidRDefault="00BC6A70" w:rsidP="00F31072"/>
        </w:tc>
        <w:tc>
          <w:tcPr>
            <w:tcW w:w="3374" w:type="dxa"/>
          </w:tcPr>
          <w:p w14:paraId="2C83CFE3" w14:textId="3248AAC3" w:rsidR="00BC6A70" w:rsidRDefault="00BC6A70" w:rsidP="00F31072"/>
        </w:tc>
      </w:tr>
    </w:tbl>
    <w:p w14:paraId="740E94BB" w14:textId="77777777" w:rsidR="00A918CB" w:rsidRDefault="00A918CB" w:rsidP="00A918CB">
      <w:pPr>
        <w:jc w:val="center"/>
        <w:rPr>
          <w:rFonts w:ascii="Arial" w:hAnsi="Arial" w:cs="Arial"/>
          <w:b/>
          <w:bCs/>
          <w:color w:val="222222"/>
          <w:sz w:val="32"/>
          <w:szCs w:val="32"/>
          <w:lang w:eastAsia="en-CA"/>
        </w:rPr>
      </w:pPr>
    </w:p>
    <w:p w14:paraId="5EB109B6" w14:textId="77777777" w:rsidR="00A918CB" w:rsidRDefault="00A918CB" w:rsidP="00D11674">
      <w:pPr>
        <w:rPr>
          <w:sz w:val="24"/>
          <w:szCs w:val="24"/>
        </w:rPr>
      </w:pPr>
    </w:p>
    <w:sectPr w:rsidR="00A918CB" w:rsidSect="00D92EFA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A70E" w14:textId="77777777" w:rsidR="00237360" w:rsidRDefault="00237360" w:rsidP="009E087D">
      <w:r>
        <w:separator/>
      </w:r>
    </w:p>
  </w:endnote>
  <w:endnote w:type="continuationSeparator" w:id="0">
    <w:p w14:paraId="37D39CE7" w14:textId="77777777" w:rsidR="00237360" w:rsidRDefault="00237360" w:rsidP="009E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95906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53E183" w14:textId="5281B5C7" w:rsidR="00F128DF" w:rsidRDefault="00F128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8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8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7BAC0B" w14:textId="77777777" w:rsidR="00F128DF" w:rsidRDefault="00F12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C005" w14:textId="77777777" w:rsidR="00237360" w:rsidRDefault="00237360" w:rsidP="009E087D">
      <w:r>
        <w:separator/>
      </w:r>
    </w:p>
  </w:footnote>
  <w:footnote w:type="continuationSeparator" w:id="0">
    <w:p w14:paraId="1F1AADB8" w14:textId="77777777" w:rsidR="00237360" w:rsidRDefault="00237360" w:rsidP="009E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6072" w14:textId="276E07B1" w:rsidR="00CC1F97" w:rsidRPr="0059605D" w:rsidRDefault="00CC1F97" w:rsidP="00CC1F97">
    <w:pPr>
      <w:pStyle w:val="Header"/>
      <w:jc w:val="center"/>
      <w:rPr>
        <w:rFonts w:ascii="Calibri" w:hAnsi="Calibri" w:cs="Calibri"/>
        <w:b/>
        <w:i/>
        <w:color w:val="008000"/>
        <w:sz w:val="24"/>
        <w:szCs w:val="24"/>
      </w:rPr>
    </w:pPr>
    <w:bookmarkStart w:id="0" w:name="_Hlk24636960"/>
    <w:bookmarkStart w:id="1" w:name="_Hlk24636961"/>
    <w:r w:rsidRPr="0059605D">
      <w:rPr>
        <w:rFonts w:ascii="Calibri" w:hAnsi="Calibri" w:cs="Calibri"/>
        <w:b/>
        <w:i/>
        <w:color w:val="008000"/>
        <w:sz w:val="24"/>
        <w:szCs w:val="24"/>
      </w:rPr>
      <w:t xml:space="preserve"> Denman WORKS! Economic Enhancement Society</w:t>
    </w:r>
  </w:p>
  <w:bookmarkEnd w:id="0"/>
  <w:bookmarkEnd w:id="1"/>
  <w:p w14:paraId="04F0D2EA" w14:textId="77777777" w:rsidR="0059605D" w:rsidRDefault="0059605D" w:rsidP="009C6621">
    <w:pPr>
      <w:pBdr>
        <w:bottom w:val="single" w:sz="4" w:space="1" w:color="auto"/>
      </w:pBdr>
      <w:jc w:val="center"/>
      <w:rPr>
        <w:b/>
        <w:sz w:val="28"/>
        <w:szCs w:val="28"/>
      </w:rPr>
    </w:pPr>
  </w:p>
  <w:p w14:paraId="31C46BCB" w14:textId="7174B95D" w:rsidR="00A44F15" w:rsidRDefault="000E36EB" w:rsidP="009C6621">
    <w:pPr>
      <w:pBdr>
        <w:bottom w:val="single" w:sz="4" w:space="1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Annual General Meeting</w:t>
    </w:r>
    <w:r w:rsidR="00654E6A">
      <w:rPr>
        <w:b/>
        <w:sz w:val="28"/>
        <w:szCs w:val="28"/>
      </w:rPr>
      <w:t xml:space="preserve"> 2025</w:t>
    </w:r>
  </w:p>
  <w:p w14:paraId="5374DDB8" w14:textId="372C43A6" w:rsidR="009E087D" w:rsidRPr="009E087D" w:rsidRDefault="00B74A95" w:rsidP="009C6621">
    <w:pPr>
      <w:pBdr>
        <w:bottom w:val="single" w:sz="4" w:space="1" w:color="auto"/>
      </w:pBdr>
      <w:jc w:val="center"/>
      <w:rPr>
        <w:sz w:val="36"/>
        <w:szCs w:val="36"/>
      </w:rPr>
    </w:pPr>
    <w:r>
      <w:rPr>
        <w:b/>
        <w:sz w:val="28"/>
        <w:szCs w:val="28"/>
      </w:rPr>
      <w:t>202</w:t>
    </w:r>
    <w:r w:rsidR="00654E6A">
      <w:rPr>
        <w:b/>
        <w:sz w:val="28"/>
        <w:szCs w:val="28"/>
      </w:rPr>
      <w:t>5</w:t>
    </w:r>
    <w:r w:rsidR="00D14D50">
      <w:rPr>
        <w:b/>
        <w:sz w:val="28"/>
        <w:szCs w:val="28"/>
      </w:rPr>
      <w:t>-03-28</w:t>
    </w:r>
    <w:r w:rsidR="000E36EB">
      <w:rPr>
        <w:b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2491" w14:textId="2D1B2886" w:rsidR="0059605D" w:rsidRPr="00903160" w:rsidRDefault="0059605D" w:rsidP="0059605D">
    <w:pPr>
      <w:pStyle w:val="Header"/>
      <w:jc w:val="center"/>
      <w:rPr>
        <w:rFonts w:ascii="Calibri" w:hAnsi="Calibri" w:cs="Calibri"/>
        <w:b/>
        <w:i/>
        <w:color w:val="008000"/>
        <w:sz w:val="36"/>
        <w:szCs w:val="36"/>
      </w:rPr>
    </w:pPr>
    <w:r w:rsidRPr="00CC1F97">
      <w:rPr>
        <w:rFonts w:ascii="Calibri" w:hAnsi="Calibri" w:cs="Calibri"/>
        <w:b/>
        <w:i/>
        <w:color w:val="008000"/>
        <w:sz w:val="36"/>
        <w:szCs w:val="36"/>
      </w:rPr>
      <w:t xml:space="preserve"> </w:t>
    </w:r>
    <w:r w:rsidRPr="00903160">
      <w:rPr>
        <w:rFonts w:ascii="Calibri" w:hAnsi="Calibri" w:cs="Calibri"/>
        <w:b/>
        <w:i/>
        <w:color w:val="008000"/>
        <w:sz w:val="36"/>
        <w:szCs w:val="36"/>
      </w:rPr>
      <w:t>Denman WORKS! Economic Enhancement Society</w:t>
    </w:r>
  </w:p>
  <w:p w14:paraId="4B98B0FB" w14:textId="77777777" w:rsidR="0059605D" w:rsidRPr="00903160" w:rsidRDefault="0059605D" w:rsidP="0059605D">
    <w:pPr>
      <w:pStyle w:val="Header"/>
      <w:jc w:val="center"/>
      <w:rPr>
        <w:rFonts w:ascii="Calibri" w:hAnsi="Calibri" w:cs="Calibri"/>
        <w:smallCaps/>
        <w:color w:val="008000"/>
      </w:rPr>
    </w:pPr>
    <w:r w:rsidRPr="00903160">
      <w:rPr>
        <w:rFonts w:ascii="Calibri" w:hAnsi="Calibri" w:cs="Calibri"/>
        <w:smallCaps/>
        <w:color w:val="008000"/>
      </w:rPr>
      <w:t xml:space="preserve">BC Society Registration No: S0058326 </w:t>
    </w:r>
  </w:p>
  <w:p w14:paraId="3BCA7303" w14:textId="77777777" w:rsidR="0059605D" w:rsidRPr="00903160" w:rsidRDefault="0059605D" w:rsidP="0059605D">
    <w:pPr>
      <w:pStyle w:val="Header"/>
      <w:jc w:val="center"/>
      <w:rPr>
        <w:rFonts w:ascii="Calibri" w:hAnsi="Calibri" w:cs="Calibri"/>
        <w:smallCaps/>
        <w:color w:val="008000"/>
      </w:rPr>
    </w:pPr>
    <w:r w:rsidRPr="00903160">
      <w:rPr>
        <w:rFonts w:ascii="Calibri" w:hAnsi="Calibri" w:cs="Calibri"/>
        <w:smallCaps/>
        <w:color w:val="008000"/>
      </w:rPr>
      <w:t xml:space="preserve">P.O. Box 99 </w:t>
    </w:r>
    <w:r w:rsidRPr="00903160">
      <w:rPr>
        <w:rFonts w:ascii="Calibri" w:hAnsi="Calibri" w:cs="Calibri"/>
        <w:smallCaps/>
        <w:color w:val="008000"/>
      </w:rPr>
      <w:sym w:font="Wingdings" w:char="F0A8"/>
    </w:r>
    <w:r w:rsidRPr="00903160">
      <w:rPr>
        <w:rFonts w:ascii="Calibri" w:hAnsi="Calibri" w:cs="Calibri"/>
        <w:smallCaps/>
        <w:color w:val="008000"/>
      </w:rPr>
      <w:t xml:space="preserve"> 1</w:t>
    </w:r>
    <w:r>
      <w:rPr>
        <w:rFonts w:ascii="Calibri" w:hAnsi="Calibri" w:cs="Calibri"/>
        <w:smallCaps/>
        <w:color w:val="008000"/>
      </w:rPr>
      <w:t>071</w:t>
    </w:r>
    <w:r w:rsidRPr="00903160">
      <w:rPr>
        <w:rFonts w:ascii="Calibri" w:hAnsi="Calibri" w:cs="Calibri"/>
        <w:smallCaps/>
        <w:color w:val="008000"/>
      </w:rPr>
      <w:t xml:space="preserve"> Northwest Rd </w:t>
    </w:r>
    <w:r w:rsidRPr="00903160">
      <w:rPr>
        <w:rFonts w:ascii="Calibri" w:hAnsi="Calibri" w:cs="Calibri"/>
        <w:smallCaps/>
        <w:color w:val="008000"/>
      </w:rPr>
      <w:sym w:font="Wingdings" w:char="F0A8"/>
    </w:r>
    <w:r w:rsidRPr="00903160">
      <w:rPr>
        <w:rFonts w:ascii="Calibri" w:hAnsi="Calibri" w:cs="Calibri"/>
        <w:smallCaps/>
        <w:color w:val="008000"/>
      </w:rPr>
      <w:t>Denman Island BC V0R 1T0</w:t>
    </w:r>
  </w:p>
  <w:p w14:paraId="60AB0E28" w14:textId="08DAAFEB" w:rsidR="0059605D" w:rsidRPr="00903160" w:rsidRDefault="0059605D" w:rsidP="0059605D">
    <w:pPr>
      <w:pStyle w:val="Header"/>
      <w:jc w:val="center"/>
      <w:rPr>
        <w:rFonts w:ascii="Calibri" w:hAnsi="Calibri" w:cs="Calibri"/>
        <w:smallCaps/>
        <w:color w:val="008000"/>
      </w:rPr>
    </w:pPr>
    <w:r w:rsidRPr="00903160">
      <w:rPr>
        <w:rFonts w:ascii="Calibri" w:hAnsi="Calibri" w:cs="Calibri"/>
        <w:b/>
        <w:smallCaps/>
        <w:color w:val="008000"/>
      </w:rPr>
      <w:t>Cel</w:t>
    </w:r>
    <w:r w:rsidRPr="00903160">
      <w:rPr>
        <w:rFonts w:ascii="Calibri" w:hAnsi="Calibri" w:cs="Calibri"/>
        <w:smallCaps/>
        <w:color w:val="008000"/>
      </w:rPr>
      <w:t xml:space="preserve">l: 778-838-7110 </w:t>
    </w:r>
    <w:r w:rsidRPr="00903160">
      <w:rPr>
        <w:rFonts w:ascii="Calibri" w:hAnsi="Calibri" w:cs="Calibri"/>
        <w:smallCaps/>
        <w:color w:val="008000"/>
      </w:rPr>
      <w:sym w:font="Wingdings" w:char="F0A8"/>
    </w:r>
    <w:r w:rsidRPr="00903160">
      <w:rPr>
        <w:rFonts w:ascii="Calibri" w:hAnsi="Calibri" w:cs="Calibri"/>
        <w:smallCaps/>
        <w:color w:val="008000"/>
      </w:rPr>
      <w:t xml:space="preserve"> </w:t>
    </w:r>
    <w:r w:rsidRPr="00903160">
      <w:rPr>
        <w:rFonts w:ascii="Calibri" w:hAnsi="Calibri" w:cs="Calibri"/>
        <w:b/>
        <w:smallCaps/>
        <w:color w:val="008000"/>
      </w:rPr>
      <w:t xml:space="preserve">Land line </w:t>
    </w:r>
    <w:r w:rsidRPr="00903160">
      <w:rPr>
        <w:rFonts w:ascii="Calibri" w:hAnsi="Calibri" w:cs="Calibri"/>
        <w:smallCaps/>
        <w:color w:val="008000"/>
      </w:rPr>
      <w:t>250-335-</w:t>
    </w:r>
    <w:r w:rsidR="00B6401E">
      <w:rPr>
        <w:rFonts w:ascii="Calibri" w:hAnsi="Calibri" w:cs="Calibri"/>
        <w:smallCaps/>
        <w:color w:val="008000"/>
      </w:rPr>
      <w:t>0287</w:t>
    </w:r>
  </w:p>
  <w:p w14:paraId="1D4B0D18" w14:textId="5FF96EE6" w:rsidR="0059605D" w:rsidRPr="0098092D" w:rsidRDefault="0059605D" w:rsidP="0059605D">
    <w:pPr>
      <w:pStyle w:val="Header"/>
      <w:jc w:val="center"/>
      <w:rPr>
        <w:rFonts w:ascii="Georgia" w:hAnsi="Georgia" w:cs="Arial"/>
        <w:color w:val="008000"/>
        <w:sz w:val="28"/>
        <w:szCs w:val="28"/>
      </w:rPr>
    </w:pPr>
    <w:r w:rsidRPr="00903160">
      <w:rPr>
        <w:rFonts w:ascii="Calibri" w:hAnsi="Calibri" w:cs="Calibri"/>
        <w:b/>
        <w:smallCaps/>
        <w:color w:val="008000"/>
      </w:rPr>
      <w:t>E-mail</w:t>
    </w:r>
    <w:r w:rsidRPr="00903160">
      <w:rPr>
        <w:rFonts w:ascii="Calibri" w:hAnsi="Calibri" w:cs="Calibri"/>
        <w:smallCaps/>
        <w:color w:val="008000"/>
      </w:rPr>
      <w:t xml:space="preserve"> </w:t>
    </w:r>
    <w:hyperlink r:id="rId1" w:history="1">
      <w:r w:rsidRPr="00903160">
        <w:rPr>
          <w:rStyle w:val="Hyperlink"/>
          <w:rFonts w:ascii="Calibri" w:hAnsi="Calibri" w:cs="Calibri"/>
          <w:smallCaps/>
        </w:rPr>
        <w:t>denmanworks@gmail.com</w:t>
      </w:r>
    </w:hyperlink>
    <w:r w:rsidRPr="00903160">
      <w:rPr>
        <w:rFonts w:ascii="Calibri" w:hAnsi="Calibri" w:cs="Calibri"/>
        <w:smallCaps/>
        <w:color w:val="008000"/>
      </w:rPr>
      <w:t xml:space="preserve"> </w:t>
    </w:r>
    <w:r w:rsidRPr="00903160">
      <w:rPr>
        <w:rFonts w:ascii="Calibri" w:hAnsi="Calibri" w:cs="Calibri"/>
        <w:smallCaps/>
        <w:color w:val="008000"/>
      </w:rPr>
      <w:sym w:font="Wingdings" w:char="F0A8"/>
    </w:r>
    <w:r w:rsidRPr="00903160">
      <w:rPr>
        <w:rFonts w:ascii="Calibri" w:hAnsi="Calibri" w:cs="Calibri"/>
        <w:smallCaps/>
        <w:color w:val="008000"/>
      </w:rPr>
      <w:t xml:space="preserve"> </w:t>
    </w:r>
    <w:r w:rsidRPr="00903160">
      <w:rPr>
        <w:rFonts w:ascii="Calibri" w:hAnsi="Calibri" w:cs="Calibri"/>
        <w:b/>
        <w:smallCaps/>
        <w:color w:val="008000"/>
      </w:rPr>
      <w:t>Website</w:t>
    </w:r>
    <w:r w:rsidRPr="00903160">
      <w:rPr>
        <w:rFonts w:ascii="Calibri" w:hAnsi="Calibri" w:cs="Calibri"/>
        <w:smallCaps/>
        <w:color w:val="008000"/>
      </w:rPr>
      <w:t xml:space="preserve"> www.denman</w:t>
    </w:r>
    <w:r w:rsidR="00884775">
      <w:rPr>
        <w:rFonts w:ascii="Calibri" w:hAnsi="Calibri" w:cs="Calibri"/>
        <w:smallCaps/>
        <w:color w:val="008000"/>
      </w:rPr>
      <w:t>_</w:t>
    </w:r>
    <w:r w:rsidRPr="00903160">
      <w:rPr>
        <w:rFonts w:ascii="Calibri" w:hAnsi="Calibri" w:cs="Calibri"/>
        <w:smallCaps/>
        <w:color w:val="008000"/>
      </w:rPr>
      <w:t>works.c</w:t>
    </w:r>
    <w:r w:rsidR="00884775">
      <w:rPr>
        <w:rFonts w:ascii="Calibri" w:hAnsi="Calibri" w:cs="Calibri"/>
        <w:smallCaps/>
        <w:color w:val="008000"/>
      </w:rPr>
      <w:t>a</w:t>
    </w:r>
    <w:r w:rsidRPr="00903160">
      <w:rPr>
        <w:rFonts w:ascii="Calibri" w:hAnsi="Calibri" w:cs="Calibri"/>
        <w:smallCaps/>
        <w:color w:val="008000"/>
        <w:sz w:val="28"/>
        <w:szCs w:val="28"/>
      </w:rPr>
      <w:br/>
    </w:r>
    <w:r>
      <w:rPr>
        <w:rFonts w:ascii="Georgia" w:hAnsi="Georgia" w:cs="Arial"/>
        <w:color w:val="008000"/>
        <w:sz w:val="28"/>
        <w:szCs w:val="28"/>
      </w:rPr>
      <w:t>_______________________________________________</w:t>
    </w:r>
  </w:p>
  <w:p w14:paraId="03111204" w14:textId="77777777" w:rsidR="0059605D" w:rsidRDefault="00596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770"/>
    <w:multiLevelType w:val="hybridMultilevel"/>
    <w:tmpl w:val="4BE40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7F34"/>
    <w:multiLevelType w:val="hybridMultilevel"/>
    <w:tmpl w:val="49CED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08E9"/>
    <w:multiLevelType w:val="hybridMultilevel"/>
    <w:tmpl w:val="E0FCC1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151"/>
    <w:multiLevelType w:val="hybridMultilevel"/>
    <w:tmpl w:val="962C7F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0BF9"/>
    <w:multiLevelType w:val="hybridMultilevel"/>
    <w:tmpl w:val="CD9465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F6C00"/>
    <w:multiLevelType w:val="hybridMultilevel"/>
    <w:tmpl w:val="B31E10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3A8E"/>
    <w:multiLevelType w:val="hybridMultilevel"/>
    <w:tmpl w:val="57828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7358B"/>
    <w:multiLevelType w:val="hybridMultilevel"/>
    <w:tmpl w:val="CD4091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4CA9"/>
    <w:multiLevelType w:val="hybridMultilevel"/>
    <w:tmpl w:val="ED9AD5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E620E"/>
    <w:multiLevelType w:val="hybridMultilevel"/>
    <w:tmpl w:val="000E76F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A3605"/>
    <w:multiLevelType w:val="hybridMultilevel"/>
    <w:tmpl w:val="A9A83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06F21"/>
    <w:multiLevelType w:val="hybridMultilevel"/>
    <w:tmpl w:val="12246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58BE"/>
    <w:multiLevelType w:val="hybridMultilevel"/>
    <w:tmpl w:val="82DCB1D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434FA"/>
    <w:multiLevelType w:val="hybridMultilevel"/>
    <w:tmpl w:val="48404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0F6C"/>
    <w:multiLevelType w:val="hybridMultilevel"/>
    <w:tmpl w:val="CC1034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BF9"/>
    <w:multiLevelType w:val="hybridMultilevel"/>
    <w:tmpl w:val="1048175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9142E"/>
    <w:multiLevelType w:val="hybridMultilevel"/>
    <w:tmpl w:val="BEF40E3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6895"/>
    <w:multiLevelType w:val="hybridMultilevel"/>
    <w:tmpl w:val="A4CE111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809A6"/>
    <w:multiLevelType w:val="hybridMultilevel"/>
    <w:tmpl w:val="594422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B7147"/>
    <w:multiLevelType w:val="hybridMultilevel"/>
    <w:tmpl w:val="E37CC0C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305C7"/>
    <w:multiLevelType w:val="hybridMultilevel"/>
    <w:tmpl w:val="B70A8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47BE0"/>
    <w:multiLevelType w:val="hybridMultilevel"/>
    <w:tmpl w:val="34AE87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B5061"/>
    <w:multiLevelType w:val="hybridMultilevel"/>
    <w:tmpl w:val="AA1C6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67B30"/>
    <w:multiLevelType w:val="hybridMultilevel"/>
    <w:tmpl w:val="5A886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D3117"/>
    <w:multiLevelType w:val="hybridMultilevel"/>
    <w:tmpl w:val="00A633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A0A59"/>
    <w:multiLevelType w:val="hybridMultilevel"/>
    <w:tmpl w:val="AC06D4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C16A9"/>
    <w:multiLevelType w:val="hybridMultilevel"/>
    <w:tmpl w:val="F7447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1283">
    <w:abstractNumId w:val="5"/>
  </w:num>
  <w:num w:numId="2" w16cid:durableId="536238642">
    <w:abstractNumId w:val="21"/>
  </w:num>
  <w:num w:numId="3" w16cid:durableId="1975217057">
    <w:abstractNumId w:val="24"/>
  </w:num>
  <w:num w:numId="4" w16cid:durableId="1809544649">
    <w:abstractNumId w:val="6"/>
  </w:num>
  <w:num w:numId="5" w16cid:durableId="2031249798">
    <w:abstractNumId w:val="25"/>
  </w:num>
  <w:num w:numId="6" w16cid:durableId="234241584">
    <w:abstractNumId w:val="8"/>
  </w:num>
  <w:num w:numId="7" w16cid:durableId="795562281">
    <w:abstractNumId w:val="12"/>
  </w:num>
  <w:num w:numId="8" w16cid:durableId="1024402563">
    <w:abstractNumId w:val="16"/>
  </w:num>
  <w:num w:numId="9" w16cid:durableId="2058241464">
    <w:abstractNumId w:val="19"/>
  </w:num>
  <w:num w:numId="10" w16cid:durableId="236284750">
    <w:abstractNumId w:val="15"/>
  </w:num>
  <w:num w:numId="11" w16cid:durableId="1814180289">
    <w:abstractNumId w:val="3"/>
  </w:num>
  <w:num w:numId="12" w16cid:durableId="591429358">
    <w:abstractNumId w:val="2"/>
  </w:num>
  <w:num w:numId="13" w16cid:durableId="977496681">
    <w:abstractNumId w:val="14"/>
  </w:num>
  <w:num w:numId="14" w16cid:durableId="738139779">
    <w:abstractNumId w:val="0"/>
  </w:num>
  <w:num w:numId="15" w16cid:durableId="525675386">
    <w:abstractNumId w:val="26"/>
  </w:num>
  <w:num w:numId="16" w16cid:durableId="1283223151">
    <w:abstractNumId w:val="11"/>
  </w:num>
  <w:num w:numId="17" w16cid:durableId="1831869955">
    <w:abstractNumId w:val="7"/>
  </w:num>
  <w:num w:numId="18" w16cid:durableId="1440225848">
    <w:abstractNumId w:val="23"/>
  </w:num>
  <w:num w:numId="19" w16cid:durableId="227499438">
    <w:abstractNumId w:val="9"/>
  </w:num>
  <w:num w:numId="20" w16cid:durableId="79909108">
    <w:abstractNumId w:val="17"/>
  </w:num>
  <w:num w:numId="21" w16cid:durableId="1805198388">
    <w:abstractNumId w:val="10"/>
  </w:num>
  <w:num w:numId="22" w16cid:durableId="174614362">
    <w:abstractNumId w:val="20"/>
  </w:num>
  <w:num w:numId="23" w16cid:durableId="980696087">
    <w:abstractNumId w:val="13"/>
  </w:num>
  <w:num w:numId="24" w16cid:durableId="793140600">
    <w:abstractNumId w:val="1"/>
  </w:num>
  <w:num w:numId="25" w16cid:durableId="983437050">
    <w:abstractNumId w:val="18"/>
  </w:num>
  <w:num w:numId="26" w16cid:durableId="542013696">
    <w:abstractNumId w:val="22"/>
  </w:num>
  <w:num w:numId="27" w16cid:durableId="1528829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A9C357F-54A0-41C7-8B46-C5ADF1503E37}"/>
    <w:docVar w:name="dgnword-eventsink" w:val="378936216"/>
  </w:docVars>
  <w:rsids>
    <w:rsidRoot w:val="009E087D"/>
    <w:rsid w:val="00001D6D"/>
    <w:rsid w:val="000029BF"/>
    <w:rsid w:val="00002C21"/>
    <w:rsid w:val="00010D7E"/>
    <w:rsid w:val="0001199E"/>
    <w:rsid w:val="000154D2"/>
    <w:rsid w:val="00015A0E"/>
    <w:rsid w:val="000304F8"/>
    <w:rsid w:val="000350A4"/>
    <w:rsid w:val="00042322"/>
    <w:rsid w:val="00045D79"/>
    <w:rsid w:val="00047949"/>
    <w:rsid w:val="0005025C"/>
    <w:rsid w:val="000571E6"/>
    <w:rsid w:val="000610A3"/>
    <w:rsid w:val="0007090A"/>
    <w:rsid w:val="000742EA"/>
    <w:rsid w:val="00096756"/>
    <w:rsid w:val="000B118F"/>
    <w:rsid w:val="000C7EB0"/>
    <w:rsid w:val="000D016E"/>
    <w:rsid w:val="000E36EB"/>
    <w:rsid w:val="000E45DD"/>
    <w:rsid w:val="000E58FD"/>
    <w:rsid w:val="000F10D7"/>
    <w:rsid w:val="001020E4"/>
    <w:rsid w:val="0011213A"/>
    <w:rsid w:val="00136336"/>
    <w:rsid w:val="00141364"/>
    <w:rsid w:val="00157FE1"/>
    <w:rsid w:val="001610FF"/>
    <w:rsid w:val="00163D3C"/>
    <w:rsid w:val="001641CF"/>
    <w:rsid w:val="001644AD"/>
    <w:rsid w:val="001648F9"/>
    <w:rsid w:val="00175070"/>
    <w:rsid w:val="00187436"/>
    <w:rsid w:val="001A155B"/>
    <w:rsid w:val="001C1A0C"/>
    <w:rsid w:val="001C30A8"/>
    <w:rsid w:val="001C7DE1"/>
    <w:rsid w:val="001F63EC"/>
    <w:rsid w:val="00203A96"/>
    <w:rsid w:val="00216991"/>
    <w:rsid w:val="00237360"/>
    <w:rsid w:val="002521E0"/>
    <w:rsid w:val="00253F4F"/>
    <w:rsid w:val="00255D8E"/>
    <w:rsid w:val="0027019A"/>
    <w:rsid w:val="00276ED3"/>
    <w:rsid w:val="00280229"/>
    <w:rsid w:val="00284D27"/>
    <w:rsid w:val="00291874"/>
    <w:rsid w:val="002A2632"/>
    <w:rsid w:val="002A273C"/>
    <w:rsid w:val="002B5513"/>
    <w:rsid w:val="002C4EF9"/>
    <w:rsid w:val="002D214A"/>
    <w:rsid w:val="002D2F2A"/>
    <w:rsid w:val="002D3D0C"/>
    <w:rsid w:val="00341BB9"/>
    <w:rsid w:val="00370577"/>
    <w:rsid w:val="00370AB9"/>
    <w:rsid w:val="00385BF7"/>
    <w:rsid w:val="00397968"/>
    <w:rsid w:val="003A52B5"/>
    <w:rsid w:val="003B76D4"/>
    <w:rsid w:val="003E614A"/>
    <w:rsid w:val="004048B2"/>
    <w:rsid w:val="0041044B"/>
    <w:rsid w:val="00413706"/>
    <w:rsid w:val="00414F96"/>
    <w:rsid w:val="004466A8"/>
    <w:rsid w:val="004476C2"/>
    <w:rsid w:val="00461982"/>
    <w:rsid w:val="004771E1"/>
    <w:rsid w:val="004958B4"/>
    <w:rsid w:val="00497E84"/>
    <w:rsid w:val="004A3F61"/>
    <w:rsid w:val="004A4A22"/>
    <w:rsid w:val="004A6B54"/>
    <w:rsid w:val="004B09AA"/>
    <w:rsid w:val="004B42B4"/>
    <w:rsid w:val="004B5174"/>
    <w:rsid w:val="004E0983"/>
    <w:rsid w:val="004E4046"/>
    <w:rsid w:val="00501348"/>
    <w:rsid w:val="005117AF"/>
    <w:rsid w:val="00514569"/>
    <w:rsid w:val="00532A4E"/>
    <w:rsid w:val="00544F7F"/>
    <w:rsid w:val="00546502"/>
    <w:rsid w:val="00591F31"/>
    <w:rsid w:val="0059605D"/>
    <w:rsid w:val="005A1A47"/>
    <w:rsid w:val="005A2EA0"/>
    <w:rsid w:val="005C05A8"/>
    <w:rsid w:val="005C6F93"/>
    <w:rsid w:val="00603461"/>
    <w:rsid w:val="00610242"/>
    <w:rsid w:val="00610B02"/>
    <w:rsid w:val="0063675F"/>
    <w:rsid w:val="00652F0D"/>
    <w:rsid w:val="00654E6A"/>
    <w:rsid w:val="00656CA5"/>
    <w:rsid w:val="00661B1B"/>
    <w:rsid w:val="00673540"/>
    <w:rsid w:val="0068020E"/>
    <w:rsid w:val="00690525"/>
    <w:rsid w:val="006A4E5A"/>
    <w:rsid w:val="006B2C6E"/>
    <w:rsid w:val="006D25A1"/>
    <w:rsid w:val="007140F2"/>
    <w:rsid w:val="00717BB4"/>
    <w:rsid w:val="00720714"/>
    <w:rsid w:val="00733EAB"/>
    <w:rsid w:val="00740155"/>
    <w:rsid w:val="00741D82"/>
    <w:rsid w:val="007435B9"/>
    <w:rsid w:val="00756E90"/>
    <w:rsid w:val="00767B85"/>
    <w:rsid w:val="00781BCB"/>
    <w:rsid w:val="00794AA9"/>
    <w:rsid w:val="007E131B"/>
    <w:rsid w:val="00813F50"/>
    <w:rsid w:val="00815B30"/>
    <w:rsid w:val="008327A2"/>
    <w:rsid w:val="00833E65"/>
    <w:rsid w:val="008443D3"/>
    <w:rsid w:val="00853AFA"/>
    <w:rsid w:val="00861951"/>
    <w:rsid w:val="00877430"/>
    <w:rsid w:val="00884775"/>
    <w:rsid w:val="00885492"/>
    <w:rsid w:val="0089177C"/>
    <w:rsid w:val="008B4E87"/>
    <w:rsid w:val="008C6BBF"/>
    <w:rsid w:val="008D43F1"/>
    <w:rsid w:val="0090774E"/>
    <w:rsid w:val="009211EC"/>
    <w:rsid w:val="009259B9"/>
    <w:rsid w:val="00936FF1"/>
    <w:rsid w:val="009578B3"/>
    <w:rsid w:val="00963BCD"/>
    <w:rsid w:val="00966301"/>
    <w:rsid w:val="009901E9"/>
    <w:rsid w:val="00990EEB"/>
    <w:rsid w:val="009B5380"/>
    <w:rsid w:val="009B5684"/>
    <w:rsid w:val="009C3868"/>
    <w:rsid w:val="009C6621"/>
    <w:rsid w:val="009D7A1D"/>
    <w:rsid w:val="009E087D"/>
    <w:rsid w:val="009E2500"/>
    <w:rsid w:val="00A02CC9"/>
    <w:rsid w:val="00A15CA2"/>
    <w:rsid w:val="00A306D5"/>
    <w:rsid w:val="00A36907"/>
    <w:rsid w:val="00A4017F"/>
    <w:rsid w:val="00A44F15"/>
    <w:rsid w:val="00A469D9"/>
    <w:rsid w:val="00A56B7F"/>
    <w:rsid w:val="00A56D73"/>
    <w:rsid w:val="00A57C25"/>
    <w:rsid w:val="00A617BE"/>
    <w:rsid w:val="00A62997"/>
    <w:rsid w:val="00A659CC"/>
    <w:rsid w:val="00A74342"/>
    <w:rsid w:val="00A86C3A"/>
    <w:rsid w:val="00A918CB"/>
    <w:rsid w:val="00A91E4D"/>
    <w:rsid w:val="00A97F25"/>
    <w:rsid w:val="00AB3594"/>
    <w:rsid w:val="00AF16E7"/>
    <w:rsid w:val="00AF2493"/>
    <w:rsid w:val="00B04580"/>
    <w:rsid w:val="00B1160C"/>
    <w:rsid w:val="00B11918"/>
    <w:rsid w:val="00B162CA"/>
    <w:rsid w:val="00B17F81"/>
    <w:rsid w:val="00B34E0E"/>
    <w:rsid w:val="00B406B3"/>
    <w:rsid w:val="00B6401E"/>
    <w:rsid w:val="00B74A95"/>
    <w:rsid w:val="00B81E48"/>
    <w:rsid w:val="00B87458"/>
    <w:rsid w:val="00B906F6"/>
    <w:rsid w:val="00B91D65"/>
    <w:rsid w:val="00B96CB7"/>
    <w:rsid w:val="00B974A8"/>
    <w:rsid w:val="00BA616D"/>
    <w:rsid w:val="00BB0DDA"/>
    <w:rsid w:val="00BC6A70"/>
    <w:rsid w:val="00BF6996"/>
    <w:rsid w:val="00C137BE"/>
    <w:rsid w:val="00C20B36"/>
    <w:rsid w:val="00C25805"/>
    <w:rsid w:val="00C47996"/>
    <w:rsid w:val="00C50BFF"/>
    <w:rsid w:val="00C84A1F"/>
    <w:rsid w:val="00C934C9"/>
    <w:rsid w:val="00C94280"/>
    <w:rsid w:val="00CA1490"/>
    <w:rsid w:val="00CA4309"/>
    <w:rsid w:val="00CB2078"/>
    <w:rsid w:val="00CC1F97"/>
    <w:rsid w:val="00CD02FB"/>
    <w:rsid w:val="00CD7594"/>
    <w:rsid w:val="00CE01EC"/>
    <w:rsid w:val="00CE5FD8"/>
    <w:rsid w:val="00CE7024"/>
    <w:rsid w:val="00CF2EA2"/>
    <w:rsid w:val="00CF3555"/>
    <w:rsid w:val="00D0119D"/>
    <w:rsid w:val="00D11674"/>
    <w:rsid w:val="00D128DA"/>
    <w:rsid w:val="00D14D50"/>
    <w:rsid w:val="00D24A33"/>
    <w:rsid w:val="00D25DB2"/>
    <w:rsid w:val="00D26530"/>
    <w:rsid w:val="00D31FD2"/>
    <w:rsid w:val="00D35405"/>
    <w:rsid w:val="00D36A8E"/>
    <w:rsid w:val="00D559ED"/>
    <w:rsid w:val="00D70EFE"/>
    <w:rsid w:val="00D8131A"/>
    <w:rsid w:val="00D92EFA"/>
    <w:rsid w:val="00DA52D2"/>
    <w:rsid w:val="00DE2B42"/>
    <w:rsid w:val="00DF288C"/>
    <w:rsid w:val="00E136B7"/>
    <w:rsid w:val="00E264D3"/>
    <w:rsid w:val="00E5298E"/>
    <w:rsid w:val="00E603C2"/>
    <w:rsid w:val="00E72C9A"/>
    <w:rsid w:val="00E97DFE"/>
    <w:rsid w:val="00EA401F"/>
    <w:rsid w:val="00EB11A8"/>
    <w:rsid w:val="00EB2BE4"/>
    <w:rsid w:val="00EB619D"/>
    <w:rsid w:val="00ED0A18"/>
    <w:rsid w:val="00EE02DD"/>
    <w:rsid w:val="00EE45B2"/>
    <w:rsid w:val="00EE7104"/>
    <w:rsid w:val="00F0188A"/>
    <w:rsid w:val="00F128DF"/>
    <w:rsid w:val="00F22BB5"/>
    <w:rsid w:val="00F369B8"/>
    <w:rsid w:val="00F4146B"/>
    <w:rsid w:val="00F51990"/>
    <w:rsid w:val="00F619B6"/>
    <w:rsid w:val="00FA013A"/>
    <w:rsid w:val="00FB28F0"/>
    <w:rsid w:val="00FB4B97"/>
    <w:rsid w:val="00FB6286"/>
    <w:rsid w:val="00FC64E7"/>
    <w:rsid w:val="00FD065E"/>
    <w:rsid w:val="00FD1E5F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77922"/>
  <w15:chartTrackingRefBased/>
  <w15:docId w15:val="{546B0AA9-CAE5-4914-975C-82715B87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A8E"/>
  </w:style>
  <w:style w:type="paragraph" w:styleId="Heading1">
    <w:name w:val="heading 1"/>
    <w:basedOn w:val="Normal"/>
    <w:next w:val="Normal"/>
    <w:link w:val="Heading1Char"/>
    <w:qFormat/>
    <w:rsid w:val="00853AF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87D"/>
  </w:style>
  <w:style w:type="paragraph" w:styleId="Footer">
    <w:name w:val="footer"/>
    <w:basedOn w:val="Normal"/>
    <w:link w:val="FooterChar"/>
    <w:uiPriority w:val="99"/>
    <w:unhideWhenUsed/>
    <w:rsid w:val="009E0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87D"/>
  </w:style>
  <w:style w:type="table" w:styleId="TableGrid">
    <w:name w:val="Table Grid"/>
    <w:basedOn w:val="TableNormal"/>
    <w:uiPriority w:val="39"/>
    <w:rsid w:val="009E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B87458"/>
  </w:style>
  <w:style w:type="paragraph" w:styleId="ListParagraph">
    <w:name w:val="List Paragraph"/>
    <w:basedOn w:val="Normal"/>
    <w:uiPriority w:val="34"/>
    <w:qFormat/>
    <w:rsid w:val="007E131B"/>
    <w:pPr>
      <w:ind w:left="720"/>
      <w:contextualSpacing/>
    </w:pPr>
  </w:style>
  <w:style w:type="character" w:styleId="Hyperlink">
    <w:name w:val="Hyperlink"/>
    <w:rsid w:val="00CC1F9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53AFA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styleId="Strong">
    <w:name w:val="Strong"/>
    <w:qFormat/>
    <w:rsid w:val="00853AFA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nmanwor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475</Words>
  <Characters>2742</Characters>
  <Application>Microsoft Office Word</Application>
  <DocSecurity>0</DocSecurity>
  <Lines>195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gregson</dc:creator>
  <cp:keywords/>
  <dc:description/>
  <cp:lastModifiedBy>tony gregson</cp:lastModifiedBy>
  <cp:revision>40</cp:revision>
  <cp:lastPrinted>2024-03-29T17:56:00Z</cp:lastPrinted>
  <dcterms:created xsi:type="dcterms:W3CDTF">2025-03-29T23:47:00Z</dcterms:created>
  <dcterms:modified xsi:type="dcterms:W3CDTF">2026-03-24T21:42:00Z</dcterms:modified>
</cp:coreProperties>
</file>